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  <w:lang w:val="en-US" w:eastAsia="zh-CN"/>
        </w:rPr>
        <w:t xml:space="preserve">                        岗位：档案管理员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  <w:lang w:val="en-US" w:eastAsia="zh-CN"/>
        </w:rPr>
        <w:t>工作职责：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280" w:firstLineChars="1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</w:rPr>
        <w:t>模范遵守《中小学教师职业道德规范》和学校的各项规章制度，执行档案管理的各项规定，爱岗敬业，积极工作，自觉完成管理任务。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280" w:firstLineChars="1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</w:rPr>
        <w:t>自觉执行《中华人民共和国档案法》，履行(档案员职责》，不断努力学习政治、业务，提高档案管理水平。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  <w:lang w:eastAsia="zh-CN"/>
        </w:rPr>
        <w:t>力争档案室管理上等级。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280" w:firstLineChars="1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</w:rPr>
        <w:t>、牢固树立服务意识，为领导决策，学校管理、教学及时提供信息服务，及时到各科室收取材料，档案材料收取、借用要有记录。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280" w:firstLineChars="1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</w:rPr>
        <w:t>、加强档案室的安全保卫工作，做到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</w:rPr>
        <w:t>“四防”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  <w:lang w:eastAsia="zh-CN"/>
        </w:rPr>
        <w:t>，闲杂人员不得随意进出档案室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280" w:firstLineChars="1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</w:rPr>
        <w:t>、必须确保档案的安全，保证做到不丢失、不霉变、不虫蛀、不损坏。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280" w:firstLineChars="1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  <w:lang w:val="en-US" w:eastAsia="zh-CN"/>
        </w:rPr>
        <w:t>6、加强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</w:rPr>
        <w:t>防盗、防火、防光、防潮、防尘、防鼠等措施，保持卫生清洁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  <w:lang w:eastAsia="zh-CN"/>
        </w:rPr>
        <w:t>，保持室内整洁，空气良好、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</w:rPr>
        <w:t>温湿度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  <w:lang w:eastAsia="zh-CN"/>
        </w:rPr>
        <w:t>合适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280" w:firstLineChars="1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</w:rPr>
        <w:t>、库房内档案橱、案卷排列有序，有案卷存放示意图。调出档案必须经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  <w:lang w:eastAsia="zh-CN"/>
        </w:rPr>
        <w:t>分管领导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</w:rPr>
        <w:t>同意，并在借阅登记簿上登记。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280" w:firstLineChars="1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</w:rPr>
        <w:t>、档案收进和移出做到及时登记，数字准确，帐物相符，按要求做好上报统计表等工作。对保存期满的档案及时上报学校并按规定鉴定处理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280" w:firstLineChars="1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  <w:lang w:val="en-US" w:eastAsia="zh-CN"/>
        </w:rPr>
        <w:t>9、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</w:rPr>
        <w:t>努力完成学校安排的其他教育教学任务。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  <w:lang w:eastAsia="zh-CN"/>
        </w:rPr>
        <w:t>协助做好相关科室的事业统计、文档资料汇总、收发、督导检查的资料调取等工作。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10、做好常规资料和台账，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工作调动时应做好移交工作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对任期内工作未完成的、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</w:rPr>
        <w:t>由于工作失职而造成的不良后果</w:t>
      </w:r>
      <w:r>
        <w:rPr>
          <w:rFonts w:hint="eastAsia" w:ascii="仿宋_GB2312" w:hAnsi="仿宋_GB2312" w:eastAsia="仿宋_GB2312" w:cs="仿宋_GB2312"/>
          <w:sz w:val="28"/>
          <w:szCs w:val="28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要追究责任。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5972B2"/>
    <w:rsid w:val="015972B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uiPriority w:val="0"/>
    <w:rPr>
      <w:color w:val="000000"/>
      <w:u w:val="none"/>
    </w:rPr>
  </w:style>
  <w:style w:type="character" w:styleId="5">
    <w:name w:val="Hyperlink"/>
    <w:basedOn w:val="3"/>
    <w:uiPriority w:val="0"/>
    <w:rPr>
      <w:color w:val="000000"/>
      <w:u w:val="none"/>
    </w:rPr>
  </w:style>
  <w:style w:type="character" w:customStyle="1" w:styleId="7">
    <w:name w:val="no2"/>
    <w:basedOn w:val="3"/>
    <w:uiPriority w:val="0"/>
    <w:rPr>
      <w:shd w:val="clear" w:fill="FF4200"/>
    </w:rPr>
  </w:style>
  <w:style w:type="character" w:customStyle="1" w:styleId="8">
    <w:name w:val="no21"/>
    <w:basedOn w:val="3"/>
    <w:uiPriority w:val="0"/>
    <w:rPr>
      <w:shd w:val="clear" w:fill="FF9900"/>
    </w:rPr>
  </w:style>
  <w:style w:type="character" w:customStyle="1" w:styleId="9">
    <w:name w:val="no22"/>
    <w:basedOn w:val="3"/>
    <w:uiPriority w:val="0"/>
    <w:rPr>
      <w:shd w:val="clear" w:fill="FF9900"/>
    </w:rPr>
  </w:style>
  <w:style w:type="character" w:customStyle="1" w:styleId="10">
    <w:name w:val="no1"/>
    <w:basedOn w:val="3"/>
    <w:uiPriority w:val="0"/>
    <w:rPr>
      <w:shd w:val="clear" w:fill="FF1E00"/>
    </w:rPr>
  </w:style>
  <w:style w:type="character" w:customStyle="1" w:styleId="11">
    <w:name w:val="no11"/>
    <w:basedOn w:val="3"/>
    <w:uiPriority w:val="0"/>
    <w:rPr>
      <w:shd w:val="clear" w:fill="FF3300"/>
    </w:rPr>
  </w:style>
  <w:style w:type="character" w:customStyle="1" w:styleId="12">
    <w:name w:val="no12"/>
    <w:basedOn w:val="3"/>
    <w:uiPriority w:val="0"/>
    <w:rPr>
      <w:shd w:val="clear" w:fill="FF3300"/>
    </w:rPr>
  </w:style>
  <w:style w:type="character" w:customStyle="1" w:styleId="13">
    <w:name w:val="no3"/>
    <w:basedOn w:val="3"/>
    <w:uiPriority w:val="0"/>
    <w:rPr>
      <w:shd w:val="clear" w:fill="FF6600"/>
    </w:rPr>
  </w:style>
  <w:style w:type="character" w:customStyle="1" w:styleId="14">
    <w:name w:val="no31"/>
    <w:basedOn w:val="3"/>
    <w:uiPriority w:val="0"/>
    <w:rPr>
      <w:shd w:val="clear" w:fill="FFCC00"/>
    </w:rPr>
  </w:style>
  <w:style w:type="character" w:customStyle="1" w:styleId="15">
    <w:name w:val="no32"/>
    <w:basedOn w:val="3"/>
    <w:uiPriority w:val="0"/>
    <w:rPr>
      <w:shd w:val="clear" w:fill="FFCC00"/>
    </w:rPr>
  </w:style>
  <w:style w:type="character" w:customStyle="1" w:styleId="16">
    <w:name w:val="no4"/>
    <w:basedOn w:val="3"/>
    <w:uiPriority w:val="0"/>
    <w:rPr>
      <w:shd w:val="clear" w:fill="FF9C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2021-08-26T02:08:00Z</dcterms:created>
  <dc:creator>fxgwq</dc:creator>
  <cp:lastModifiedBy>fxgwq</cp:lastModifiedBy>
  <dcterms:modified xsi:type="dcterms:W3CDTF">2021-08-26T02:31:59Z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